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6B0187C9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F2B8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84678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45F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64C48C1" w:rsidR="002D57D6" w:rsidRPr="00E45F3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2B8E">
        <w:rPr>
          <w:rFonts w:ascii="Times New Roman" w:eastAsia="Times New Roman" w:hAnsi="Times New Roman" w:cs="Times New Roman"/>
          <w:sz w:val="28"/>
          <w:szCs w:val="28"/>
          <w:lang w:val="uk-UA"/>
        </w:rPr>
        <w:t>Ільницькому Володимиру Васильовичу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E45F37">
        <w:rPr>
          <w:rFonts w:ascii="Times New Roman" w:hAnsi="Times New Roman" w:cs="Times New Roman"/>
          <w:sz w:val="28"/>
          <w:szCs w:val="28"/>
        </w:rPr>
        <w:t>48101</w:t>
      </w:r>
      <w:r w:rsidR="00376E8F" w:rsidRPr="00E45F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2B8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E45F3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E45F37">
        <w:rPr>
          <w:rFonts w:ascii="Times New Roman" w:hAnsi="Times New Roman" w:cs="Times New Roman"/>
          <w:sz w:val="28"/>
          <w:szCs w:val="28"/>
        </w:rPr>
        <w:t>:</w:t>
      </w:r>
      <w:r w:rsidR="008F2B8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F2B8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2B8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8F2B8E">
        <w:rPr>
          <w:rFonts w:ascii="Times New Roman" w:eastAsia="Times New Roman" w:hAnsi="Times New Roman" w:cs="Times New Roman"/>
          <w:sz w:val="28"/>
          <w:szCs w:val="28"/>
          <w:lang w:val="uk-UA"/>
        </w:rPr>
        <w:t>вул. Трояндовій (вул. Виноградн</w:t>
      </w:r>
      <w:r w:rsidR="00AF206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8F2B8E">
        <w:rPr>
          <w:rFonts w:ascii="Times New Roman" w:eastAsia="Times New Roman" w:hAnsi="Times New Roman" w:cs="Times New Roman"/>
          <w:sz w:val="28"/>
          <w:szCs w:val="28"/>
          <w:lang w:val="uk-UA"/>
        </w:rPr>
        <w:t>), 23</w:t>
      </w:r>
      <w:r w:rsidR="0053420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F2B8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E45F3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5F3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5F3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C686BA1" w:rsidR="002D57D6" w:rsidRPr="00D1042E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Ільницького Володимира </w:t>
      </w:r>
      <w:r w:rsidR="008F2B8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Васильовича</w:t>
      </w:r>
      <w:r w:rsidR="00A21050" w:rsidRPr="00D1042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104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104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F2B8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26.03.2025</w:t>
      </w:r>
      <w:r w:rsidR="00F97B9F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19.04-06/15044/2025</w:t>
      </w:r>
      <w:r w:rsidR="00455C5B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1042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1042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1042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249CBA5" w:rsidR="006A6C76" w:rsidRPr="00D1042E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93201928"/>
      <w:bookmarkStart w:id="9" w:name="_Hlk159858410"/>
      <w:bookmarkStart w:id="10" w:name="_page_23_0"/>
      <w:r w:rsidR="006A6C76" w:rsidRPr="00D104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1042E" w:rsidRPr="00D1042E">
        <w:rPr>
          <w:rFonts w:ascii="Times New Roman" w:hAnsi="Times New Roman" w:cs="Times New Roman"/>
          <w:sz w:val="28"/>
          <w:szCs w:val="28"/>
        </w:rPr>
        <w:t>48101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D1042E" w:rsidRPr="00D1042E">
        <w:rPr>
          <w:rFonts w:ascii="Times New Roman" w:hAnsi="Times New Roman" w:cs="Times New Roman"/>
          <w:sz w:val="28"/>
          <w:szCs w:val="28"/>
        </w:rPr>
        <w:t>: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14:035:0010</w:t>
      </w:r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32654C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Трояндовій (вул. Виноградн</w:t>
      </w:r>
      <w:r w:rsidR="00AF206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), 23 в Центральному районі</w:t>
      </w:r>
      <w:r w:rsidR="00D1042E" w:rsidRPr="00D104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D1042E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651C0B1" w14:textId="77777777" w:rsidR="00544B23" w:rsidRPr="00D1042E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167D7297" w:rsidR="006A6C76" w:rsidRPr="00D1042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Ільницькому Володимиру Васильовичу 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1042E" w:rsidRPr="00D1042E">
        <w:rPr>
          <w:rFonts w:ascii="Times New Roman" w:hAnsi="Times New Roman" w:cs="Times New Roman"/>
          <w:sz w:val="28"/>
          <w:szCs w:val="28"/>
        </w:rPr>
        <w:t>48101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D1042E" w:rsidRPr="00D1042E">
        <w:rPr>
          <w:rFonts w:ascii="Times New Roman" w:hAnsi="Times New Roman" w:cs="Times New Roman"/>
          <w:sz w:val="28"/>
          <w:szCs w:val="28"/>
        </w:rPr>
        <w:t>: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14:035:0010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</w:t>
      </w:r>
      <w:r w:rsidR="009205B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Трояндовій (вул. </w:t>
      </w:r>
      <w:r w:rsidR="00AF2068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Виноградн</w:t>
      </w:r>
      <w:r w:rsidR="00AF206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), 23 в Центральному районі</w:t>
      </w:r>
      <w:r w:rsidR="00D1042E" w:rsidRPr="00D104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042E" w:rsidRPr="00D1042E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70379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70379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</w:t>
      </w:r>
      <w:r w:rsidR="0070379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D104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D1042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AF2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об’єкта нерухомого</w:t>
      </w:r>
      <w:r w:rsidR="0070379A" w:rsidRPr="00D1042E">
        <w:rPr>
          <w:rFonts w:ascii="Times New Roman" w:hAnsi="Times New Roman" w:cs="Times New Roman"/>
          <w:sz w:val="28"/>
          <w:szCs w:val="28"/>
        </w:rPr>
        <w:t xml:space="preserve"> майна: </w:t>
      </w:r>
      <w:r w:rsidR="00D1042E" w:rsidRPr="00D1042E">
        <w:rPr>
          <w:rFonts w:ascii="Times New Roman" w:hAnsi="Times New Roman" w:cs="Times New Roman"/>
          <w:sz w:val="28"/>
          <w:szCs w:val="28"/>
        </w:rPr>
        <w:t>2337526048101</w:t>
      </w:r>
      <w:r w:rsidR="0070379A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206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1042E" w:rsidRPr="00D1042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 </w:t>
      </w:r>
      <w:r w:rsidR="009702B1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12.04.2021 №</w:t>
      </w:r>
      <w:r w:rsidR="00AF20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042E" w:rsidRPr="00D1042E">
        <w:rPr>
          <w:rFonts w:ascii="Times New Roman" w:hAnsi="Times New Roman" w:cs="Times New Roman"/>
          <w:sz w:val="28"/>
          <w:szCs w:val="28"/>
        </w:rPr>
        <w:t>41506659</w:t>
      </w:r>
      <w:r w:rsidR="00564829" w:rsidRPr="00D10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02B1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D1042E">
        <w:rPr>
          <w:rFonts w:ascii="Times New Roman" w:hAnsi="Times New Roman" w:cs="Times New Roman"/>
          <w:sz w:val="28"/>
          <w:szCs w:val="28"/>
          <w:lang w:val="uk-UA"/>
        </w:rPr>
        <w:t>зареєстрован</w:t>
      </w:r>
      <w:r w:rsidR="00AF2068"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="0070379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14.08.2006 №</w:t>
      </w:r>
      <w:r w:rsidR="00AF20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042E" w:rsidRPr="00D1042E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="00741AD0" w:rsidRPr="00D104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991382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20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D1042E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17604</w:t>
      </w:r>
      <w:r w:rsidR="0070379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8"/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D1042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D1042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D1042E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D1042E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D1042E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9"/>
      <w:r w:rsidR="006F3B9A" w:rsidRPr="00D10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1042E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4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104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104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1042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1042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104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1042E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C58C" w14:textId="77777777" w:rsidR="002011FE" w:rsidRDefault="002011FE" w:rsidP="005A16EA">
      <w:pPr>
        <w:spacing w:line="240" w:lineRule="auto"/>
      </w:pPr>
      <w:r>
        <w:separator/>
      </w:r>
    </w:p>
  </w:endnote>
  <w:endnote w:type="continuationSeparator" w:id="0">
    <w:p w14:paraId="3086E7DD" w14:textId="77777777" w:rsidR="002011FE" w:rsidRDefault="002011F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0B11" w14:textId="77777777" w:rsidR="002011FE" w:rsidRDefault="002011FE" w:rsidP="005A16EA">
      <w:pPr>
        <w:spacing w:line="240" w:lineRule="auto"/>
      </w:pPr>
      <w:r>
        <w:separator/>
      </w:r>
    </w:p>
  </w:footnote>
  <w:footnote w:type="continuationSeparator" w:id="0">
    <w:p w14:paraId="6E2A3E6F" w14:textId="77777777" w:rsidR="002011FE" w:rsidRDefault="002011F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2AAE"/>
    <w:rsid w:val="00064B64"/>
    <w:rsid w:val="0006531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136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1FE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6DE0"/>
    <w:rsid w:val="002B7189"/>
    <w:rsid w:val="002D208C"/>
    <w:rsid w:val="002D4972"/>
    <w:rsid w:val="002D57D6"/>
    <w:rsid w:val="002E38D3"/>
    <w:rsid w:val="002E6637"/>
    <w:rsid w:val="002F5B9E"/>
    <w:rsid w:val="003009BA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2EC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3AF0"/>
    <w:rsid w:val="00560A1E"/>
    <w:rsid w:val="0056171D"/>
    <w:rsid w:val="00562616"/>
    <w:rsid w:val="00564829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46780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7C15"/>
    <w:rsid w:val="008F1562"/>
    <w:rsid w:val="008F1981"/>
    <w:rsid w:val="008F255F"/>
    <w:rsid w:val="008F2B8E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2068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42E"/>
    <w:rsid w:val="00D1051A"/>
    <w:rsid w:val="00D11F28"/>
    <w:rsid w:val="00D13C43"/>
    <w:rsid w:val="00D14D3A"/>
    <w:rsid w:val="00D1538F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59F4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381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2025-04-08T07:07:00Z</dcterms:created>
  <dcterms:modified xsi:type="dcterms:W3CDTF">2025-04-08T07:07:00Z</dcterms:modified>
</cp:coreProperties>
</file>